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A6ABC" w:rsidRDefault="000A6ABC" w:rsidP="000A6ABC">
      <w:pPr>
        <w:tabs>
          <w:tab w:val="left" w:pos="2880"/>
        </w:tabs>
        <w:rPr>
          <w:rFonts w:ascii="Times New Roman" w:hAnsi="Times New Roman" w:cs="Times New Roman"/>
          <w:sz w:val="28"/>
          <w:szCs w:val="28"/>
        </w:rPr>
      </w:pPr>
    </w:p>
    <w:p w:rsidR="00E403B5" w:rsidRDefault="00E403B5" w:rsidP="00E403B5">
      <w:pPr>
        <w:tabs>
          <w:tab w:val="left" w:pos="2880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E403B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956048" cy="1581912"/>
            <wp:effectExtent l="19050" t="0" r="0" b="0"/>
            <wp:docPr id="21" name="Рисунок 1" descr="БЛАНКИ ОООп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ЛАНКИ ОООпп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56048" cy="15819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03B5" w:rsidRPr="00214CD1" w:rsidRDefault="00E403B5" w:rsidP="000A6ABC">
      <w:pPr>
        <w:tabs>
          <w:tab w:val="left" w:pos="2880"/>
        </w:tabs>
        <w:rPr>
          <w:rFonts w:ascii="Times New Roman" w:hAnsi="Times New Roman" w:cs="Times New Roman"/>
          <w:sz w:val="28"/>
          <w:szCs w:val="28"/>
        </w:rPr>
      </w:pPr>
    </w:p>
    <w:p w:rsidR="000A6ABC" w:rsidRPr="00214CD1" w:rsidRDefault="000A6ABC" w:rsidP="000A6ABC">
      <w:pPr>
        <w:tabs>
          <w:tab w:val="left" w:pos="2880"/>
        </w:tabs>
        <w:rPr>
          <w:rFonts w:ascii="Times New Roman" w:hAnsi="Times New Roman" w:cs="Times New Roman"/>
          <w:sz w:val="28"/>
          <w:szCs w:val="28"/>
        </w:rPr>
      </w:pPr>
    </w:p>
    <w:p w:rsidR="000A6ABC" w:rsidRDefault="000A6ABC" w:rsidP="000A6ABC">
      <w:pPr>
        <w:tabs>
          <w:tab w:val="left" w:pos="2880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812085" w:rsidRDefault="00812085" w:rsidP="000A6ABC">
      <w:pPr>
        <w:tabs>
          <w:tab w:val="left" w:pos="2880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812085" w:rsidRDefault="00812085" w:rsidP="000A6ABC">
      <w:pPr>
        <w:tabs>
          <w:tab w:val="left" w:pos="2880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812085" w:rsidRDefault="00812085" w:rsidP="000A6ABC">
      <w:pPr>
        <w:tabs>
          <w:tab w:val="left" w:pos="2880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7B68F1" w:rsidRPr="00A83293" w:rsidRDefault="007B68F1" w:rsidP="007B68F1">
      <w:pPr>
        <w:tabs>
          <w:tab w:val="left" w:pos="6012"/>
        </w:tabs>
        <w:jc w:val="center"/>
        <w:rPr>
          <w:rFonts w:ascii="Times New Roman" w:hAnsi="Times New Roman" w:cs="Times New Roman"/>
          <w:b/>
          <w:sz w:val="26"/>
          <w:szCs w:val="26"/>
        </w:rPr>
      </w:pPr>
      <w:r w:rsidRPr="00A83293">
        <w:rPr>
          <w:rFonts w:ascii="Times New Roman" w:hAnsi="Times New Roman" w:cs="Times New Roman"/>
          <w:b/>
          <w:sz w:val="26"/>
          <w:szCs w:val="26"/>
        </w:rPr>
        <w:t>ПРОЕКТ</w:t>
      </w:r>
    </w:p>
    <w:p w:rsidR="007B68F1" w:rsidRPr="00A83293" w:rsidRDefault="007B68F1" w:rsidP="007B68F1">
      <w:pPr>
        <w:tabs>
          <w:tab w:val="left" w:pos="6012"/>
        </w:tabs>
        <w:jc w:val="center"/>
        <w:rPr>
          <w:rFonts w:ascii="Times New Roman" w:hAnsi="Times New Roman" w:cs="Times New Roman"/>
          <w:b/>
          <w:sz w:val="26"/>
          <w:szCs w:val="26"/>
        </w:rPr>
      </w:pPr>
      <w:r w:rsidRPr="00A83293">
        <w:rPr>
          <w:rFonts w:ascii="Times New Roman" w:hAnsi="Times New Roman" w:cs="Times New Roman"/>
          <w:b/>
          <w:sz w:val="26"/>
          <w:szCs w:val="26"/>
        </w:rPr>
        <w:t>ПРАВИЛ ЗЕМЛЕПОЛЬЗОВАНИЯ И ЗАСТРОЙКИ</w:t>
      </w:r>
    </w:p>
    <w:p w:rsidR="007B68F1" w:rsidRPr="00A83293" w:rsidRDefault="007B68F1" w:rsidP="007B68F1">
      <w:pPr>
        <w:tabs>
          <w:tab w:val="left" w:pos="6012"/>
        </w:tabs>
        <w:jc w:val="center"/>
        <w:rPr>
          <w:rFonts w:ascii="Times New Roman" w:hAnsi="Times New Roman" w:cs="Times New Roman"/>
          <w:b/>
          <w:sz w:val="26"/>
          <w:szCs w:val="26"/>
        </w:rPr>
      </w:pPr>
      <w:r>
        <w:rPr>
          <w:rFonts w:ascii="Times New Roman" w:hAnsi="Times New Roman" w:cs="Times New Roman"/>
          <w:b/>
          <w:sz w:val="26"/>
          <w:szCs w:val="26"/>
        </w:rPr>
        <w:t>с</w:t>
      </w:r>
      <w:r w:rsidRPr="00A83293">
        <w:rPr>
          <w:rFonts w:ascii="Times New Roman" w:hAnsi="Times New Roman" w:cs="Times New Roman"/>
          <w:b/>
          <w:sz w:val="26"/>
          <w:szCs w:val="26"/>
        </w:rPr>
        <w:t xml:space="preserve">. </w:t>
      </w:r>
      <w:r>
        <w:rPr>
          <w:rFonts w:ascii="Times New Roman" w:hAnsi="Times New Roman" w:cs="Times New Roman"/>
          <w:b/>
          <w:sz w:val="26"/>
          <w:szCs w:val="26"/>
        </w:rPr>
        <w:t>ПЕСЧАННОЕ ОЗЕРО</w:t>
      </w:r>
      <w:r w:rsidRPr="00A83293">
        <w:rPr>
          <w:rFonts w:ascii="Times New Roman" w:hAnsi="Times New Roman" w:cs="Times New Roman"/>
          <w:b/>
          <w:sz w:val="26"/>
          <w:szCs w:val="26"/>
        </w:rPr>
        <w:t xml:space="preserve"> </w:t>
      </w:r>
      <w:r>
        <w:rPr>
          <w:rFonts w:ascii="Times New Roman" w:hAnsi="Times New Roman" w:cs="Times New Roman"/>
          <w:b/>
          <w:sz w:val="26"/>
          <w:szCs w:val="26"/>
        </w:rPr>
        <w:t>МАТВЕЕВСКОГО СЕЛЬСОВЕТА ЧАНОВСКОГО РАЙОНА</w:t>
      </w:r>
      <w:r w:rsidRPr="00A83293">
        <w:rPr>
          <w:rFonts w:ascii="Times New Roman" w:hAnsi="Times New Roman" w:cs="Times New Roman"/>
          <w:b/>
          <w:sz w:val="26"/>
          <w:szCs w:val="26"/>
        </w:rPr>
        <w:t xml:space="preserve"> НОВОСИБИРСКОЙ ОБЛАСТИ</w:t>
      </w:r>
    </w:p>
    <w:p w:rsidR="007B68F1" w:rsidRPr="00A83293" w:rsidRDefault="007B68F1" w:rsidP="007B68F1">
      <w:pPr>
        <w:tabs>
          <w:tab w:val="left" w:pos="6012"/>
        </w:tabs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7B68F1" w:rsidRPr="00A83293" w:rsidRDefault="007B68F1" w:rsidP="007B68F1">
      <w:pPr>
        <w:tabs>
          <w:tab w:val="left" w:pos="6012"/>
        </w:tabs>
        <w:jc w:val="center"/>
        <w:rPr>
          <w:rFonts w:ascii="Times New Roman" w:hAnsi="Times New Roman" w:cs="Times New Roman"/>
          <w:b/>
          <w:sz w:val="26"/>
          <w:szCs w:val="26"/>
        </w:rPr>
      </w:pPr>
      <w:r w:rsidRPr="00A83293">
        <w:rPr>
          <w:rFonts w:ascii="Times New Roman" w:hAnsi="Times New Roman" w:cs="Times New Roman"/>
          <w:b/>
          <w:sz w:val="26"/>
          <w:szCs w:val="26"/>
        </w:rPr>
        <w:t>ПОЛОЖЕНИЯ, ГРАДОСТРОИТЕЛЬНЫЕ РЕГЛАМЕНТЫ</w:t>
      </w:r>
    </w:p>
    <w:p w:rsidR="007B68F1" w:rsidRPr="00A83293" w:rsidRDefault="007B68F1" w:rsidP="007B68F1">
      <w:pPr>
        <w:rPr>
          <w:rFonts w:ascii="Times New Roman" w:hAnsi="Times New Roman" w:cs="Times New Roman"/>
          <w:sz w:val="26"/>
          <w:szCs w:val="26"/>
        </w:rPr>
      </w:pPr>
    </w:p>
    <w:p w:rsidR="000A6ABC" w:rsidRPr="00214CD1" w:rsidRDefault="000A6ABC" w:rsidP="000A6ABC">
      <w:pPr>
        <w:pStyle w:val="zagc-0"/>
        <w:spacing w:before="0" w:after="0"/>
        <w:ind w:firstLine="709"/>
        <w:rPr>
          <w:rFonts w:ascii="Times New Roman" w:hAnsi="Times New Roman" w:cs="Times New Roman"/>
          <w:color w:val="auto"/>
        </w:rPr>
      </w:pPr>
    </w:p>
    <w:p w:rsidR="000A6ABC" w:rsidRPr="00214CD1" w:rsidRDefault="000A6ABC" w:rsidP="000A6ABC">
      <w:pPr>
        <w:tabs>
          <w:tab w:val="left" w:pos="2880"/>
        </w:tabs>
        <w:jc w:val="center"/>
        <w:rPr>
          <w:rFonts w:ascii="Times New Roman" w:hAnsi="Times New Roman" w:cs="Times New Roman"/>
        </w:rPr>
      </w:pPr>
    </w:p>
    <w:p w:rsidR="000A6ABC" w:rsidRPr="00214CD1" w:rsidRDefault="000A6ABC" w:rsidP="000A6ABC">
      <w:pPr>
        <w:tabs>
          <w:tab w:val="left" w:pos="2880"/>
        </w:tabs>
        <w:jc w:val="center"/>
        <w:rPr>
          <w:rFonts w:ascii="Times New Roman" w:hAnsi="Times New Roman" w:cs="Times New Roman"/>
        </w:rPr>
      </w:pPr>
    </w:p>
    <w:p w:rsidR="000A6ABC" w:rsidRPr="00214CD1" w:rsidRDefault="000A6ABC" w:rsidP="000A6ABC">
      <w:pPr>
        <w:tabs>
          <w:tab w:val="left" w:pos="2880"/>
        </w:tabs>
        <w:jc w:val="center"/>
        <w:rPr>
          <w:rFonts w:ascii="Times New Roman" w:hAnsi="Times New Roman" w:cs="Times New Roman"/>
        </w:rPr>
      </w:pPr>
    </w:p>
    <w:p w:rsidR="000A6ABC" w:rsidRPr="00214CD1" w:rsidRDefault="000A6ABC" w:rsidP="000A6ABC">
      <w:pPr>
        <w:tabs>
          <w:tab w:val="left" w:pos="2880"/>
        </w:tabs>
        <w:jc w:val="center"/>
        <w:rPr>
          <w:rFonts w:ascii="Times New Roman" w:hAnsi="Times New Roman" w:cs="Times New Roman"/>
        </w:rPr>
      </w:pPr>
    </w:p>
    <w:p w:rsidR="000A6ABC" w:rsidRPr="00214CD1" w:rsidRDefault="00812085" w:rsidP="000A6ABC">
      <w:pPr>
        <w:tabs>
          <w:tab w:val="left" w:pos="2880"/>
        </w:tabs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1577340</wp:posOffset>
            </wp:positionH>
            <wp:positionV relativeFrom="paragraph">
              <wp:posOffset>43815</wp:posOffset>
            </wp:positionV>
            <wp:extent cx="2847975" cy="3429000"/>
            <wp:effectExtent l="19050" t="0" r="9525" b="0"/>
            <wp:wrapThrough wrapText="bothSides">
              <wp:wrapPolygon edited="0">
                <wp:start x="-144" y="0"/>
                <wp:lineTo x="-144" y="21480"/>
                <wp:lineTo x="21672" y="21480"/>
                <wp:lineTo x="21672" y="0"/>
                <wp:lineTo x="-144" y="0"/>
              </wp:wrapPolygon>
            </wp:wrapThrough>
            <wp:docPr id="2" name="Рисунок 2" descr="D:\ГП_Новосибирск\1140_b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ГП_Новосибирск\1140_bi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975" cy="3429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A6ABC" w:rsidRPr="00214CD1" w:rsidRDefault="000A6ABC" w:rsidP="000A6ABC">
      <w:pPr>
        <w:tabs>
          <w:tab w:val="left" w:pos="2880"/>
        </w:tabs>
        <w:jc w:val="center"/>
        <w:rPr>
          <w:rFonts w:ascii="Times New Roman" w:hAnsi="Times New Roman" w:cs="Times New Roman"/>
        </w:rPr>
      </w:pPr>
    </w:p>
    <w:p w:rsidR="000A6ABC" w:rsidRPr="00214CD1" w:rsidRDefault="000A6ABC" w:rsidP="000A6ABC">
      <w:pPr>
        <w:tabs>
          <w:tab w:val="left" w:pos="2880"/>
        </w:tabs>
        <w:jc w:val="center"/>
        <w:rPr>
          <w:rFonts w:ascii="Times New Roman" w:hAnsi="Times New Roman" w:cs="Times New Roman"/>
        </w:rPr>
      </w:pPr>
    </w:p>
    <w:p w:rsidR="000A6ABC" w:rsidRPr="00214CD1" w:rsidRDefault="000A6ABC" w:rsidP="000A6ABC">
      <w:pPr>
        <w:pStyle w:val="zagc-0"/>
        <w:tabs>
          <w:tab w:val="left" w:pos="4215"/>
        </w:tabs>
        <w:spacing w:before="0" w:after="0"/>
        <w:ind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</w:p>
    <w:p w:rsidR="000A6ABC" w:rsidRPr="00214CD1" w:rsidRDefault="000A6ABC" w:rsidP="000A6ABC">
      <w:pPr>
        <w:tabs>
          <w:tab w:val="left" w:pos="2880"/>
        </w:tabs>
        <w:rPr>
          <w:rFonts w:ascii="Times New Roman" w:hAnsi="Times New Roman" w:cs="Times New Roman"/>
          <w:b/>
          <w:sz w:val="26"/>
          <w:szCs w:val="26"/>
        </w:rPr>
      </w:pPr>
    </w:p>
    <w:p w:rsidR="000A6ABC" w:rsidRPr="00214CD1" w:rsidRDefault="000A6ABC" w:rsidP="000A6ABC">
      <w:pPr>
        <w:tabs>
          <w:tab w:val="left" w:pos="2880"/>
        </w:tabs>
        <w:rPr>
          <w:rFonts w:ascii="Times New Roman" w:hAnsi="Times New Roman" w:cs="Times New Roman"/>
          <w:b/>
          <w:sz w:val="26"/>
          <w:szCs w:val="26"/>
        </w:rPr>
      </w:pPr>
    </w:p>
    <w:p w:rsidR="000A6ABC" w:rsidRPr="00214CD1" w:rsidRDefault="000A6ABC" w:rsidP="000A6ABC">
      <w:pPr>
        <w:tabs>
          <w:tab w:val="left" w:pos="2880"/>
        </w:tabs>
        <w:rPr>
          <w:rFonts w:ascii="Times New Roman" w:hAnsi="Times New Roman" w:cs="Times New Roman"/>
          <w:b/>
          <w:sz w:val="26"/>
          <w:szCs w:val="26"/>
        </w:rPr>
      </w:pPr>
    </w:p>
    <w:p w:rsidR="000A6ABC" w:rsidRPr="00214CD1" w:rsidRDefault="000A6ABC" w:rsidP="000A6ABC">
      <w:pPr>
        <w:tabs>
          <w:tab w:val="left" w:pos="2880"/>
        </w:tabs>
        <w:rPr>
          <w:rFonts w:ascii="Times New Roman" w:hAnsi="Times New Roman" w:cs="Times New Roman"/>
          <w:b/>
          <w:sz w:val="26"/>
          <w:szCs w:val="26"/>
        </w:rPr>
      </w:pPr>
    </w:p>
    <w:p w:rsidR="000A6ABC" w:rsidRPr="00214CD1" w:rsidRDefault="000A6ABC" w:rsidP="000A6ABC">
      <w:pPr>
        <w:tabs>
          <w:tab w:val="left" w:pos="2880"/>
        </w:tabs>
        <w:rPr>
          <w:rFonts w:ascii="Times New Roman" w:hAnsi="Times New Roman" w:cs="Times New Roman"/>
          <w:b/>
          <w:sz w:val="26"/>
          <w:szCs w:val="26"/>
        </w:rPr>
      </w:pPr>
    </w:p>
    <w:p w:rsidR="000A6ABC" w:rsidRPr="00214CD1" w:rsidRDefault="000A6ABC" w:rsidP="000A6ABC">
      <w:pPr>
        <w:tabs>
          <w:tab w:val="left" w:pos="2880"/>
        </w:tabs>
        <w:rPr>
          <w:rFonts w:ascii="Times New Roman" w:hAnsi="Times New Roman" w:cs="Times New Roman"/>
          <w:b/>
          <w:sz w:val="26"/>
          <w:szCs w:val="26"/>
        </w:rPr>
      </w:pPr>
    </w:p>
    <w:p w:rsidR="000A6ABC" w:rsidRPr="00214CD1" w:rsidRDefault="000A6ABC" w:rsidP="000A6ABC">
      <w:pPr>
        <w:tabs>
          <w:tab w:val="left" w:pos="2880"/>
        </w:tabs>
        <w:rPr>
          <w:rFonts w:ascii="Times New Roman" w:hAnsi="Times New Roman" w:cs="Times New Roman"/>
          <w:b/>
          <w:sz w:val="26"/>
          <w:szCs w:val="26"/>
        </w:rPr>
      </w:pPr>
    </w:p>
    <w:p w:rsidR="000A6ABC" w:rsidRPr="00214CD1" w:rsidRDefault="000A6ABC" w:rsidP="000A6ABC">
      <w:pPr>
        <w:tabs>
          <w:tab w:val="left" w:pos="2880"/>
        </w:tabs>
        <w:rPr>
          <w:rFonts w:ascii="Times New Roman" w:hAnsi="Times New Roman" w:cs="Times New Roman"/>
          <w:b/>
          <w:sz w:val="26"/>
          <w:szCs w:val="26"/>
        </w:rPr>
      </w:pPr>
    </w:p>
    <w:p w:rsidR="000A6ABC" w:rsidRPr="00214CD1" w:rsidRDefault="000A6ABC" w:rsidP="000A6ABC">
      <w:pPr>
        <w:tabs>
          <w:tab w:val="left" w:pos="2880"/>
        </w:tabs>
        <w:rPr>
          <w:rFonts w:ascii="Times New Roman" w:hAnsi="Times New Roman" w:cs="Times New Roman"/>
          <w:b/>
        </w:rPr>
      </w:pPr>
    </w:p>
    <w:p w:rsidR="00E403B5" w:rsidRDefault="00E403B5" w:rsidP="000A6ABC">
      <w:pPr>
        <w:tabs>
          <w:tab w:val="left" w:pos="2880"/>
        </w:tabs>
        <w:jc w:val="center"/>
        <w:rPr>
          <w:rFonts w:ascii="Times New Roman" w:hAnsi="Times New Roman" w:cs="Times New Roman"/>
          <w:b/>
        </w:rPr>
      </w:pPr>
    </w:p>
    <w:p w:rsidR="00E403B5" w:rsidRDefault="00E403B5" w:rsidP="000A6ABC">
      <w:pPr>
        <w:tabs>
          <w:tab w:val="left" w:pos="2880"/>
        </w:tabs>
        <w:jc w:val="center"/>
        <w:rPr>
          <w:rFonts w:ascii="Times New Roman" w:hAnsi="Times New Roman" w:cs="Times New Roman"/>
          <w:b/>
        </w:rPr>
      </w:pPr>
    </w:p>
    <w:p w:rsidR="00E403B5" w:rsidRDefault="00E403B5" w:rsidP="000A6ABC">
      <w:pPr>
        <w:tabs>
          <w:tab w:val="left" w:pos="2880"/>
        </w:tabs>
        <w:jc w:val="center"/>
        <w:rPr>
          <w:rFonts w:ascii="Times New Roman" w:hAnsi="Times New Roman" w:cs="Times New Roman"/>
          <w:b/>
        </w:rPr>
      </w:pPr>
    </w:p>
    <w:p w:rsidR="00E403B5" w:rsidRDefault="00E403B5" w:rsidP="000A6ABC">
      <w:pPr>
        <w:tabs>
          <w:tab w:val="left" w:pos="2880"/>
        </w:tabs>
        <w:jc w:val="center"/>
        <w:rPr>
          <w:rFonts w:ascii="Times New Roman" w:hAnsi="Times New Roman" w:cs="Times New Roman"/>
          <w:b/>
        </w:rPr>
      </w:pPr>
    </w:p>
    <w:p w:rsidR="00E403B5" w:rsidRDefault="00E403B5" w:rsidP="000A6ABC">
      <w:pPr>
        <w:tabs>
          <w:tab w:val="left" w:pos="2880"/>
        </w:tabs>
        <w:jc w:val="center"/>
        <w:rPr>
          <w:rFonts w:ascii="Times New Roman" w:hAnsi="Times New Roman" w:cs="Times New Roman"/>
          <w:b/>
        </w:rPr>
      </w:pPr>
    </w:p>
    <w:p w:rsidR="00E403B5" w:rsidRDefault="00E403B5" w:rsidP="000A6ABC">
      <w:pPr>
        <w:tabs>
          <w:tab w:val="left" w:pos="2880"/>
        </w:tabs>
        <w:jc w:val="center"/>
        <w:rPr>
          <w:rFonts w:ascii="Times New Roman" w:hAnsi="Times New Roman" w:cs="Times New Roman"/>
          <w:b/>
        </w:rPr>
      </w:pPr>
    </w:p>
    <w:p w:rsidR="00E403B5" w:rsidRDefault="00E403B5" w:rsidP="000A6ABC">
      <w:pPr>
        <w:tabs>
          <w:tab w:val="left" w:pos="2880"/>
        </w:tabs>
        <w:jc w:val="center"/>
        <w:rPr>
          <w:rFonts w:ascii="Times New Roman" w:hAnsi="Times New Roman" w:cs="Times New Roman"/>
          <w:b/>
        </w:rPr>
      </w:pPr>
    </w:p>
    <w:p w:rsidR="00E403B5" w:rsidRDefault="00E403B5" w:rsidP="000A6ABC">
      <w:pPr>
        <w:tabs>
          <w:tab w:val="left" w:pos="2880"/>
        </w:tabs>
        <w:jc w:val="center"/>
        <w:rPr>
          <w:rFonts w:ascii="Times New Roman" w:hAnsi="Times New Roman" w:cs="Times New Roman"/>
          <w:b/>
        </w:rPr>
      </w:pPr>
    </w:p>
    <w:p w:rsidR="00E403B5" w:rsidRDefault="00E403B5" w:rsidP="000A6ABC">
      <w:pPr>
        <w:tabs>
          <w:tab w:val="left" w:pos="2880"/>
        </w:tabs>
        <w:jc w:val="center"/>
        <w:rPr>
          <w:rFonts w:ascii="Times New Roman" w:hAnsi="Times New Roman" w:cs="Times New Roman"/>
          <w:b/>
        </w:rPr>
      </w:pPr>
    </w:p>
    <w:p w:rsidR="00E403B5" w:rsidRDefault="00E403B5" w:rsidP="000A6ABC">
      <w:pPr>
        <w:tabs>
          <w:tab w:val="left" w:pos="2880"/>
        </w:tabs>
        <w:jc w:val="center"/>
        <w:rPr>
          <w:rFonts w:ascii="Times New Roman" w:hAnsi="Times New Roman" w:cs="Times New Roman"/>
          <w:b/>
        </w:rPr>
      </w:pPr>
    </w:p>
    <w:p w:rsidR="00E403B5" w:rsidRDefault="00E403B5" w:rsidP="000A6ABC">
      <w:pPr>
        <w:tabs>
          <w:tab w:val="left" w:pos="2880"/>
        </w:tabs>
        <w:jc w:val="center"/>
        <w:rPr>
          <w:rFonts w:ascii="Times New Roman" w:hAnsi="Times New Roman" w:cs="Times New Roman"/>
          <w:b/>
        </w:rPr>
      </w:pPr>
    </w:p>
    <w:p w:rsidR="00E403B5" w:rsidRDefault="00E403B5" w:rsidP="000A6ABC">
      <w:pPr>
        <w:tabs>
          <w:tab w:val="left" w:pos="2880"/>
        </w:tabs>
        <w:jc w:val="center"/>
        <w:rPr>
          <w:rFonts w:ascii="Times New Roman" w:hAnsi="Times New Roman" w:cs="Times New Roman"/>
          <w:b/>
        </w:rPr>
      </w:pPr>
      <w:r w:rsidRPr="006862E5">
        <w:rPr>
          <w:rFonts w:ascii="Times New Roman" w:hAnsi="Times New Roman" w:cs="Times New Roman"/>
        </w:rPr>
        <w:t>НОВОСИБИРСК</w:t>
      </w:r>
      <w:r w:rsidR="006862E5">
        <w:rPr>
          <w:rFonts w:ascii="Times New Roman" w:hAnsi="Times New Roman" w:cs="Times New Roman"/>
        </w:rPr>
        <w:t xml:space="preserve"> </w:t>
      </w:r>
      <w:r w:rsidR="009143F7">
        <w:rPr>
          <w:rFonts w:ascii="Times New Roman" w:hAnsi="Times New Roman" w:cs="Times New Roman"/>
          <w:sz w:val="22"/>
          <w:szCs w:val="22"/>
        </w:rPr>
        <w:t>2014</w:t>
      </w:r>
      <w:r w:rsidRPr="006862E5">
        <w:rPr>
          <w:rFonts w:ascii="Times New Roman" w:hAnsi="Times New Roman" w:cs="Times New Roman"/>
          <w:sz w:val="22"/>
          <w:szCs w:val="22"/>
        </w:rPr>
        <w:t xml:space="preserve"> г.</w:t>
      </w:r>
    </w:p>
    <w:sectPr w:rsidR="00E403B5" w:rsidSect="0099797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characterSpacingControl w:val="doNotCompress"/>
  <w:compat/>
  <w:rsids>
    <w:rsidRoot w:val="000A6ABC"/>
    <w:rsid w:val="000820E6"/>
    <w:rsid w:val="000A6ABC"/>
    <w:rsid w:val="001B3951"/>
    <w:rsid w:val="005C3985"/>
    <w:rsid w:val="006862E5"/>
    <w:rsid w:val="006E7C0B"/>
    <w:rsid w:val="007B68F1"/>
    <w:rsid w:val="00812085"/>
    <w:rsid w:val="009143F7"/>
    <w:rsid w:val="00997975"/>
    <w:rsid w:val="00BF5D52"/>
    <w:rsid w:val="00CA45A2"/>
    <w:rsid w:val="00DA00A5"/>
    <w:rsid w:val="00E403B5"/>
    <w:rsid w:val="00F90EA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A6ABC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Arial" w:eastAsia="Times New Roman" w:hAnsi="Arial" w:cs="Arial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zagc-0">
    <w:name w:val="zagc-0"/>
    <w:basedOn w:val="a"/>
    <w:rsid w:val="000A6ABC"/>
    <w:pPr>
      <w:widowControl/>
      <w:autoSpaceDE/>
      <w:autoSpaceDN/>
      <w:adjustRightInd/>
      <w:spacing w:before="180" w:after="60"/>
      <w:ind w:firstLine="150"/>
      <w:jc w:val="center"/>
    </w:pPr>
    <w:rPr>
      <w:b/>
      <w:bCs/>
      <w:caps/>
      <w:color w:val="29211E"/>
      <w:sz w:val="24"/>
      <w:szCs w:val="24"/>
    </w:rPr>
  </w:style>
  <w:style w:type="paragraph" w:styleId="a3">
    <w:name w:val="Balloon Text"/>
    <w:basedOn w:val="a"/>
    <w:link w:val="a4"/>
    <w:uiPriority w:val="99"/>
    <w:semiHidden/>
    <w:unhideWhenUsed/>
    <w:rsid w:val="00E403B5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403B5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33</Words>
  <Characters>194</Characters>
  <Application>Microsoft Office Word</Application>
  <DocSecurity>0</DocSecurity>
  <Lines>1</Lines>
  <Paragraphs>1</Paragraphs>
  <ScaleCrop>false</ScaleCrop>
  <Company>RePack by SPecialiST</Company>
  <LinksUpToDate>false</LinksUpToDate>
  <CharactersWithSpaces>226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Irina</dc:creator>
  <cp:lastModifiedBy>map_info</cp:lastModifiedBy>
  <cp:revision>5</cp:revision>
  <dcterms:created xsi:type="dcterms:W3CDTF">2014-03-27T06:19:00Z</dcterms:created>
  <dcterms:modified xsi:type="dcterms:W3CDTF">2014-04-26T04:10:00Z</dcterms:modified>
</cp:coreProperties>
</file>